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97" w:rsidRPr="00C15391" w:rsidRDefault="0032214F">
      <w:pPr>
        <w:rPr>
          <w:rFonts w:ascii="BIZ UDゴシック" w:eastAsia="BIZ UDゴシック" w:hAnsi="BIZ UDゴシック"/>
          <w:b/>
          <w:sz w:val="24"/>
        </w:rPr>
      </w:pPr>
      <w:r w:rsidRPr="00C15391">
        <w:rPr>
          <w:rFonts w:ascii="BIZ UDゴシック" w:eastAsia="BIZ UDゴシック" w:hAnsi="BIZ UDゴシック" w:hint="eastAsia"/>
          <w:b/>
          <w:sz w:val="24"/>
        </w:rPr>
        <w:t>石綿（アスベスト）</w:t>
      </w:r>
      <w:r w:rsidR="008B3F23">
        <w:rPr>
          <w:rFonts w:ascii="BIZ UDゴシック" w:eastAsia="BIZ UDゴシック" w:hAnsi="BIZ UDゴシック" w:hint="eastAsia"/>
          <w:b/>
          <w:sz w:val="24"/>
        </w:rPr>
        <w:t>含有品</w:t>
      </w:r>
      <w:r w:rsidRPr="00C15391">
        <w:rPr>
          <w:rFonts w:ascii="BIZ UDゴシック" w:eastAsia="BIZ UDゴシック" w:hAnsi="BIZ UDゴシック" w:hint="eastAsia"/>
          <w:b/>
          <w:sz w:val="24"/>
        </w:rPr>
        <w:t>の</w:t>
      </w:r>
      <w:r w:rsidR="0018324E" w:rsidRPr="00C15391">
        <w:rPr>
          <w:rFonts w:ascii="BIZ UDゴシック" w:eastAsia="BIZ UDゴシック" w:hAnsi="BIZ UDゴシック" w:hint="eastAsia"/>
          <w:b/>
          <w:sz w:val="24"/>
        </w:rPr>
        <w:t>廃棄方法</w:t>
      </w:r>
      <w:r w:rsidRPr="00C15391">
        <w:rPr>
          <w:rFonts w:ascii="BIZ UDゴシック" w:eastAsia="BIZ UDゴシック" w:hAnsi="BIZ UDゴシック" w:hint="eastAsia"/>
          <w:b/>
          <w:sz w:val="24"/>
        </w:rPr>
        <w:t>について</w:t>
      </w:r>
    </w:p>
    <w:p w:rsidR="0032214F" w:rsidRDefault="0032214F">
      <w:pPr>
        <w:rPr>
          <w:rFonts w:ascii="BIZ UDゴシック" w:eastAsia="BIZ UDゴシック" w:hAnsi="BIZ UDゴシック"/>
          <w:sz w:val="24"/>
        </w:rPr>
      </w:pPr>
    </w:p>
    <w:p w:rsidR="00C15391" w:rsidRPr="00C150FD" w:rsidRDefault="00C15391">
      <w:pPr>
        <w:rPr>
          <w:rFonts w:ascii="BIZ UDゴシック" w:eastAsia="BIZ UDゴシック" w:hAnsi="BIZ UDゴシック"/>
          <w:sz w:val="24"/>
        </w:rPr>
      </w:pPr>
    </w:p>
    <w:p w:rsidR="0032214F" w:rsidRDefault="0018324E" w:rsidP="0018324E">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厚生労働省より、バスマットやコースターなど</w:t>
      </w:r>
      <w:r w:rsidR="006F1123">
        <w:rPr>
          <w:rFonts w:ascii="BIZ UDゴシック" w:eastAsia="BIZ UDゴシック" w:hAnsi="BIZ UDゴシック" w:hint="eastAsia"/>
          <w:sz w:val="24"/>
        </w:rPr>
        <w:t>一部</w:t>
      </w:r>
      <w:r>
        <w:rPr>
          <w:rFonts w:ascii="BIZ UDゴシック" w:eastAsia="BIZ UDゴシック" w:hAnsi="BIZ UDゴシック" w:hint="eastAsia"/>
          <w:sz w:val="24"/>
        </w:rPr>
        <w:t>の珪藻土製品に石綿が含まれている、または含まれている可能性があるとの発表がありました。</w:t>
      </w:r>
    </w:p>
    <w:p w:rsidR="0018324E" w:rsidRDefault="0018324E" w:rsidP="0018324E">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珪藻土製品の廃棄方法や石綿</w:t>
      </w:r>
      <w:r w:rsidR="00A77495">
        <w:rPr>
          <w:rFonts w:ascii="BIZ UDゴシック" w:eastAsia="BIZ UDゴシック" w:hAnsi="BIZ UDゴシック" w:hint="eastAsia"/>
          <w:sz w:val="24"/>
        </w:rPr>
        <w:t>が含まれている</w:t>
      </w:r>
      <w:r w:rsidR="00C15391">
        <w:rPr>
          <w:rFonts w:ascii="BIZ UDゴシック" w:eastAsia="BIZ UDゴシック" w:hAnsi="BIZ UDゴシック" w:hint="eastAsia"/>
          <w:sz w:val="24"/>
        </w:rPr>
        <w:t>ことが判明した製品及び販売者による回収などについて、</w:t>
      </w:r>
      <w:r w:rsidR="006F1123">
        <w:rPr>
          <w:rFonts w:ascii="BIZ UDゴシック" w:eastAsia="BIZ UDゴシック" w:hAnsi="BIZ UDゴシック" w:hint="eastAsia"/>
          <w:sz w:val="24"/>
        </w:rPr>
        <w:t>以下</w:t>
      </w:r>
      <w:r w:rsidR="00C15391">
        <w:rPr>
          <w:rFonts w:ascii="BIZ UDゴシック" w:eastAsia="BIZ UDゴシック" w:hAnsi="BIZ UDゴシック" w:hint="eastAsia"/>
          <w:sz w:val="24"/>
        </w:rPr>
        <w:t>のとおりお知らせいたします。</w:t>
      </w:r>
    </w:p>
    <w:p w:rsidR="006F1123" w:rsidRDefault="006F1123" w:rsidP="00C15391">
      <w:pPr>
        <w:rPr>
          <w:rFonts w:ascii="BIZ UDゴシック" w:eastAsia="BIZ UDゴシック" w:hAnsi="BIZ UDゴシック"/>
          <w:sz w:val="24"/>
        </w:rPr>
      </w:pPr>
    </w:p>
    <w:p w:rsidR="00C15391" w:rsidRPr="00C150FD" w:rsidRDefault="00C15391" w:rsidP="00C15391">
      <w:pPr>
        <w:rPr>
          <w:rFonts w:ascii="BIZ UDゴシック" w:eastAsia="BIZ UDゴシック" w:hAnsi="BIZ UDゴシック"/>
          <w:sz w:val="24"/>
        </w:rPr>
      </w:pPr>
      <w:r>
        <w:rPr>
          <w:rFonts w:ascii="BIZ UDゴシック" w:eastAsia="BIZ UDゴシック" w:hAnsi="BIZ UDゴシック" w:hint="eastAsia"/>
          <w:sz w:val="24"/>
        </w:rPr>
        <w:t>【珪藻土製品とは】</w:t>
      </w:r>
    </w:p>
    <w:p w:rsidR="0032214F" w:rsidRDefault="00C15391">
      <w:pPr>
        <w:rPr>
          <w:rFonts w:ascii="BIZ UDゴシック" w:eastAsia="BIZ UDゴシック" w:hAnsi="BIZ UDゴシック"/>
          <w:sz w:val="24"/>
        </w:rPr>
      </w:pPr>
      <w:r>
        <w:rPr>
          <w:rFonts w:ascii="BIZ UDゴシック" w:eastAsia="BIZ UDゴシック" w:hAnsi="BIZ UDゴシック" w:hint="eastAsia"/>
          <w:sz w:val="24"/>
        </w:rPr>
        <w:t xml:space="preserve">　珪藻土バスマット、珪藻土コースター、珪藻土を使用した消臭・調湿材などが当てはまります。</w:t>
      </w:r>
    </w:p>
    <w:p w:rsidR="00C15391" w:rsidRDefault="00C15391">
      <w:pPr>
        <w:rPr>
          <w:rFonts w:ascii="BIZ UDゴシック" w:eastAsia="BIZ UDゴシック" w:hAnsi="BIZ UDゴシック"/>
          <w:sz w:val="24"/>
        </w:rPr>
      </w:pPr>
      <w:r>
        <w:rPr>
          <w:rFonts w:ascii="BIZ UDゴシック" w:eastAsia="BIZ UDゴシック" w:hAnsi="BIZ UDゴシック" w:hint="eastAsia"/>
          <w:sz w:val="24"/>
        </w:rPr>
        <w:t xml:space="preserve">　・固形のバスマット</w:t>
      </w:r>
      <w:r w:rsidR="006F1123">
        <w:rPr>
          <w:rFonts w:ascii="BIZ UDゴシック" w:eastAsia="BIZ UDゴシック" w:hAnsi="BIZ UDゴシック" w:hint="eastAsia"/>
          <w:sz w:val="24"/>
        </w:rPr>
        <w:t>については</w:t>
      </w:r>
      <w:r>
        <w:rPr>
          <w:rFonts w:ascii="BIZ UDゴシック" w:eastAsia="BIZ UDゴシック" w:hAnsi="BIZ UDゴシック" w:hint="eastAsia"/>
          <w:sz w:val="24"/>
        </w:rPr>
        <w:t>、通常の使い方で使用している限りは</w:t>
      </w:r>
      <w:r w:rsidR="006F1123">
        <w:rPr>
          <w:rFonts w:ascii="BIZ UDゴシック" w:eastAsia="BIZ UDゴシック" w:hAnsi="BIZ UDゴシック" w:hint="eastAsia"/>
          <w:sz w:val="24"/>
        </w:rPr>
        <w:t>石綿</w:t>
      </w:r>
      <w:r>
        <w:rPr>
          <w:rFonts w:ascii="BIZ UDゴシック" w:eastAsia="BIZ UDゴシック" w:hAnsi="BIZ UDゴシック" w:hint="eastAsia"/>
          <w:sz w:val="24"/>
        </w:rPr>
        <w:t>が飛散するおそれはなく、健康上の問題を生じさせるおそれはありません。</w:t>
      </w:r>
    </w:p>
    <w:p w:rsidR="00C15391" w:rsidRDefault="00C15391">
      <w:pPr>
        <w:rPr>
          <w:rFonts w:ascii="BIZ UDゴシック" w:eastAsia="BIZ UDゴシック" w:hAnsi="BIZ UDゴシック"/>
          <w:sz w:val="24"/>
        </w:rPr>
      </w:pPr>
      <w:r>
        <w:rPr>
          <w:rFonts w:ascii="BIZ UDゴシック" w:eastAsia="BIZ UDゴシック" w:hAnsi="BIZ UDゴシック" w:hint="eastAsia"/>
          <w:sz w:val="24"/>
        </w:rPr>
        <w:t xml:space="preserve">　・削ったり、割ったりした場合など破損したときは飛散するおそれがありますので、破損しないようにお願います。</w:t>
      </w:r>
    </w:p>
    <w:p w:rsidR="00C15391" w:rsidRDefault="00C15391">
      <w:pPr>
        <w:rPr>
          <w:rFonts w:ascii="BIZ UDゴシック" w:eastAsia="BIZ UDゴシック" w:hAnsi="BIZ UDゴシック"/>
          <w:sz w:val="24"/>
        </w:rPr>
      </w:pPr>
      <w:r>
        <w:rPr>
          <w:rFonts w:ascii="BIZ UDゴシック" w:eastAsia="BIZ UDゴシック" w:hAnsi="BIZ UDゴシック" w:hint="eastAsia"/>
          <w:sz w:val="24"/>
        </w:rPr>
        <w:t xml:space="preserve">　・すでに破損しているなどでご心配な方は、二重にしたビニール袋等に入れ、テープ等でしっかりと封をして自宅で保管してください。</w:t>
      </w:r>
    </w:p>
    <w:p w:rsidR="00C15391" w:rsidRDefault="00C15391">
      <w:pPr>
        <w:rPr>
          <w:rFonts w:ascii="BIZ UDゴシック" w:eastAsia="BIZ UDゴシック" w:hAnsi="BIZ UDゴシック"/>
          <w:sz w:val="24"/>
        </w:rPr>
      </w:pPr>
    </w:p>
    <w:p w:rsidR="00C15391" w:rsidRPr="00C150FD" w:rsidRDefault="00C15391">
      <w:pPr>
        <w:rPr>
          <w:rFonts w:ascii="BIZ UDゴシック" w:eastAsia="BIZ UDゴシック" w:hAnsi="BIZ UDゴシック"/>
          <w:sz w:val="24"/>
        </w:rPr>
      </w:pPr>
    </w:p>
    <w:p w:rsidR="0032214F" w:rsidRPr="00C150FD" w:rsidRDefault="00C15391" w:rsidP="00C1539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石綿含有の可能性があることが判明した製品</w:t>
      </w:r>
      <w:r w:rsidR="0032214F" w:rsidRPr="00C150FD">
        <w:rPr>
          <w:rFonts w:ascii="BIZ UDゴシック" w:eastAsia="BIZ UDゴシック" w:hAnsi="BIZ UDゴシック" w:hint="eastAsia"/>
          <w:sz w:val="24"/>
        </w:rPr>
        <w:t>は町で収集しないため、</w:t>
      </w:r>
      <w:r w:rsidR="0032214F" w:rsidRPr="00C66E52">
        <w:rPr>
          <w:rFonts w:ascii="BIZ UDゴシック" w:eastAsia="BIZ UDゴシック" w:hAnsi="BIZ UDゴシック" w:hint="eastAsia"/>
          <w:b/>
          <w:sz w:val="24"/>
          <w:u w:val="single"/>
        </w:rPr>
        <w:t>ごみとして集積場に出したり、三戸</w:t>
      </w:r>
      <w:r w:rsidR="00C150FD" w:rsidRPr="00C66E52">
        <w:rPr>
          <w:rFonts w:ascii="BIZ UDゴシック" w:eastAsia="BIZ UDゴシック" w:hAnsi="BIZ UDゴシック" w:hint="eastAsia"/>
          <w:b/>
          <w:sz w:val="24"/>
          <w:u w:val="single"/>
        </w:rPr>
        <w:t>地区</w:t>
      </w:r>
      <w:r w:rsidR="0032214F" w:rsidRPr="00C66E52">
        <w:rPr>
          <w:rFonts w:ascii="BIZ UDゴシック" w:eastAsia="BIZ UDゴシック" w:hAnsi="BIZ UDゴシック" w:hint="eastAsia"/>
          <w:b/>
          <w:sz w:val="24"/>
          <w:u w:val="single"/>
        </w:rPr>
        <w:t>クリーンセンター</w:t>
      </w:r>
      <w:r w:rsidR="00487082">
        <w:rPr>
          <w:rFonts w:ascii="BIZ UDゴシック" w:eastAsia="BIZ UDゴシック" w:hAnsi="BIZ UDゴシック" w:hint="eastAsia"/>
          <w:b/>
          <w:sz w:val="24"/>
          <w:u w:val="single"/>
        </w:rPr>
        <w:t>や八戸清掃工場</w:t>
      </w:r>
      <w:r w:rsidR="0032214F" w:rsidRPr="00C66E52">
        <w:rPr>
          <w:rFonts w:ascii="BIZ UDゴシック" w:eastAsia="BIZ UDゴシック" w:hAnsi="BIZ UDゴシック" w:hint="eastAsia"/>
          <w:b/>
          <w:sz w:val="24"/>
          <w:u w:val="single"/>
        </w:rPr>
        <w:t>に搬入したりできません</w:t>
      </w:r>
      <w:r w:rsidR="0032214F" w:rsidRPr="00C150FD">
        <w:rPr>
          <w:rFonts w:ascii="BIZ UDゴシック" w:eastAsia="BIZ UDゴシック" w:hAnsi="BIZ UDゴシック" w:hint="eastAsia"/>
          <w:sz w:val="24"/>
        </w:rPr>
        <w:t>ので、</w:t>
      </w:r>
      <w:r w:rsidR="006A7EC3" w:rsidRPr="00C150FD">
        <w:rPr>
          <w:rFonts w:ascii="BIZ UDゴシック" w:eastAsia="BIZ UDゴシック" w:hAnsi="BIZ UDゴシック" w:hint="eastAsia"/>
          <w:sz w:val="24"/>
        </w:rPr>
        <w:t>ご注意ください。</w:t>
      </w:r>
      <w:bookmarkStart w:id="0" w:name="_GoBack"/>
      <w:bookmarkEnd w:id="0"/>
    </w:p>
    <w:p w:rsidR="0032214F" w:rsidRPr="0032214F" w:rsidRDefault="00900232">
      <w:r w:rsidRPr="00C150FD">
        <w:rPr>
          <w:rFonts w:ascii="BIZ UDゴシック" w:eastAsia="BIZ UDゴシック" w:hAnsi="BIZ UDゴシック" w:hint="eastAsia"/>
          <w:sz w:val="24"/>
        </w:rPr>
        <w:t>また</w:t>
      </w:r>
      <w:r w:rsidRPr="00C66E52">
        <w:rPr>
          <w:rFonts w:ascii="BIZ UDゴシック" w:eastAsia="BIZ UDゴシック" w:hAnsi="BIZ UDゴシック" w:hint="eastAsia"/>
          <w:sz w:val="24"/>
          <w:u w:val="single"/>
        </w:rPr>
        <w:t>、</w:t>
      </w:r>
      <w:r w:rsidR="00C150FD" w:rsidRPr="00C66E52">
        <w:rPr>
          <w:rFonts w:ascii="BIZ UDゴシック" w:eastAsia="BIZ UDゴシック" w:hAnsi="BIZ UDゴシック" w:hint="eastAsia"/>
          <w:b/>
          <w:sz w:val="24"/>
          <w:u w:val="single"/>
        </w:rPr>
        <w:t>回収方法や製品の確認などは、各</w:t>
      </w:r>
      <w:r w:rsidRPr="00C66E52">
        <w:rPr>
          <w:rFonts w:ascii="BIZ UDゴシック" w:eastAsia="BIZ UDゴシック" w:hAnsi="BIZ UDゴシック" w:hint="eastAsia"/>
          <w:b/>
          <w:sz w:val="24"/>
          <w:u w:val="single"/>
        </w:rPr>
        <w:t>メーカー</w:t>
      </w:r>
      <w:r w:rsidR="00C150FD" w:rsidRPr="00C66E52">
        <w:rPr>
          <w:rFonts w:ascii="BIZ UDゴシック" w:eastAsia="BIZ UDゴシック" w:hAnsi="BIZ UDゴシック" w:hint="eastAsia"/>
          <w:b/>
          <w:sz w:val="24"/>
          <w:u w:val="single"/>
        </w:rPr>
        <w:t>へ直接お問い合わせください。</w:t>
      </w:r>
    </w:p>
    <w:p w:rsidR="0032214F" w:rsidRDefault="0032214F"/>
    <w:sectPr w:rsidR="003221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4F"/>
    <w:rsid w:val="00052D55"/>
    <w:rsid w:val="0018324E"/>
    <w:rsid w:val="00232776"/>
    <w:rsid w:val="0032214F"/>
    <w:rsid w:val="00487082"/>
    <w:rsid w:val="006A7EC3"/>
    <w:rsid w:val="006F1123"/>
    <w:rsid w:val="008B3F23"/>
    <w:rsid w:val="00900232"/>
    <w:rsid w:val="009F476B"/>
    <w:rsid w:val="00A77495"/>
    <w:rsid w:val="00C150FD"/>
    <w:rsid w:val="00C15391"/>
    <w:rsid w:val="00C66E52"/>
    <w:rsid w:val="00F55DF3"/>
    <w:rsid w:val="00F8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AF529"/>
  <w15:chartTrackingRefBased/>
  <w15:docId w15:val="{7C761F80-99ED-462C-B538-3CF304A4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住民福祉課10</dc:creator>
  <cp:keywords/>
  <dc:description/>
  <cp:lastModifiedBy>根市朋弥</cp:lastModifiedBy>
  <cp:revision>6</cp:revision>
  <cp:lastPrinted>2021-10-04T00:58:00Z</cp:lastPrinted>
  <dcterms:created xsi:type="dcterms:W3CDTF">2021-09-16T01:03:00Z</dcterms:created>
  <dcterms:modified xsi:type="dcterms:W3CDTF">2021-10-04T00:58:00Z</dcterms:modified>
</cp:coreProperties>
</file>