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7669" w14:textId="416AFAC9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（様式第</w:t>
      </w:r>
      <w:r w:rsidR="001B37A9"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１０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号） </w:t>
      </w:r>
    </w:p>
    <w:p w14:paraId="027D54F8" w14:textId="51FBF132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               令和　　年　　月　　日</w:t>
      </w:r>
    </w:p>
    <w:p w14:paraId="1D3151C3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81A6B0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7887C294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B4090F8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7062E78" w14:textId="4960E8AD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75723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75723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53318A28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Chars="100" w:left="21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（氏名）　　　   　　　　　　印</w:t>
      </w:r>
    </w:p>
    <w:p w14:paraId="2E8E1532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BCFF1E3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37F5953" w14:textId="07F7279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2E41D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1B37A9"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事業費補助金廃業（休止）届</w:t>
      </w:r>
    </w:p>
    <w:p w14:paraId="1792800C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A471D5B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令和　　年　　月　　日付け田収発第　　号をもって補助金の交付決定の通知を受けた下記店舗を廃業（休止）したいので、交付要綱第１７条の規定により、下記のとおり提出します。</w:t>
      </w:r>
    </w:p>
    <w:p w14:paraId="453E1376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97D62D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記</w:t>
      </w:r>
    </w:p>
    <w:p w14:paraId="5A44DAAB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E85BDF2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BD4AF0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　店　舗　名</w:t>
      </w:r>
    </w:p>
    <w:p w14:paraId="794A74C7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86EF812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　店舗所在地</w:t>
      </w:r>
    </w:p>
    <w:p w14:paraId="142F9519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077894C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３　</w:t>
      </w:r>
      <w:r w:rsidRPr="0075723B">
        <w:rPr>
          <w:rFonts w:ascii="ＭＳ 明朝" w:eastAsia="ＭＳ 明朝" w:hAnsi="ＭＳ 明朝" w:cs="Times New Roman" w:hint="eastAsia"/>
          <w:spacing w:val="21"/>
          <w:kern w:val="0"/>
          <w:sz w:val="22"/>
          <w:szCs w:val="20"/>
          <w:fitText w:val="1010" w:id="-1467710976"/>
        </w:rPr>
        <w:t>営業期</w:t>
      </w:r>
      <w:r w:rsidRPr="0075723B"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  <w:fitText w:val="1010" w:id="-1467710976"/>
        </w:rPr>
        <w:t>間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ab/>
      </w:r>
    </w:p>
    <w:p w14:paraId="04DAD858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AAA502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４　廃業（休止）日</w:t>
      </w:r>
    </w:p>
    <w:p w14:paraId="52D0F51C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5581C13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５　補助金の交付額</w:t>
      </w:r>
    </w:p>
    <w:p w14:paraId="1039C3C5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3181F4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　廃業（休止）理由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ab/>
      </w:r>
    </w:p>
    <w:p w14:paraId="1F73CD6B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89C3C5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317B32E" w14:textId="77777777" w:rsidR="0040473A" w:rsidRPr="0075723B" w:rsidRDefault="0040473A"/>
    <w:sectPr w:rsidR="0040473A" w:rsidRPr="00757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F8"/>
    <w:rsid w:val="001512F8"/>
    <w:rsid w:val="001B37A9"/>
    <w:rsid w:val="002E41D5"/>
    <w:rsid w:val="0040473A"/>
    <w:rsid w:val="007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66B03"/>
  <w15:chartTrackingRefBased/>
  <w15:docId w15:val="{41267CB5-C682-4831-B7F5-2F6A6105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4</cp:revision>
  <cp:lastPrinted>2024-04-15T10:26:00Z</cp:lastPrinted>
  <dcterms:created xsi:type="dcterms:W3CDTF">2022-08-16T09:02:00Z</dcterms:created>
  <dcterms:modified xsi:type="dcterms:W3CDTF">2024-04-15T10:26:00Z</dcterms:modified>
</cp:coreProperties>
</file>